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CD" w:rsidRPr="007B10B1" w:rsidRDefault="00887710" w:rsidP="004A09FC">
      <w:pPr>
        <w:jc w:val="center"/>
        <w:rPr>
          <w:rFonts w:hint="eastAsia"/>
          <w:b/>
          <w:sz w:val="28"/>
          <w:szCs w:val="28"/>
        </w:rPr>
      </w:pPr>
      <w:r w:rsidRPr="007B10B1">
        <w:rPr>
          <w:rFonts w:hint="eastAsia"/>
          <w:b/>
          <w:sz w:val="28"/>
          <w:szCs w:val="28"/>
        </w:rPr>
        <w:t>ものづくり学校「モノ・ハウス」文化教室申込み用紙</w:t>
      </w:r>
    </w:p>
    <w:p w:rsidR="00887710" w:rsidRDefault="00887710">
      <w:pPr>
        <w:rPr>
          <w:rFonts w:hint="eastAsia"/>
        </w:rPr>
      </w:pPr>
    </w:p>
    <w:p w:rsidR="00887710" w:rsidRPr="007B10B1" w:rsidRDefault="00887710">
      <w:pPr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皆様には、下記の申込み規定にご同意頂けましたら、ご希望の講座をお選び頂</w:t>
      </w:r>
      <w:r w:rsidR="007B10B1">
        <w:rPr>
          <w:rFonts w:hint="eastAsia"/>
          <w:sz w:val="24"/>
          <w:szCs w:val="24"/>
        </w:rPr>
        <w:t>き</w:t>
      </w:r>
      <w:r w:rsidRPr="007B10B1">
        <w:rPr>
          <w:rFonts w:hint="eastAsia"/>
          <w:sz w:val="24"/>
          <w:szCs w:val="24"/>
        </w:rPr>
        <w:t>以下の項目に必要事項をご記入後、お申込み下さい。</w:t>
      </w:r>
    </w:p>
    <w:p w:rsidR="00887710" w:rsidRPr="007B10B1" w:rsidRDefault="00887710">
      <w:pPr>
        <w:rPr>
          <w:rFonts w:hint="eastAsia"/>
          <w:sz w:val="24"/>
          <w:szCs w:val="24"/>
        </w:rPr>
      </w:pPr>
    </w:p>
    <w:p w:rsidR="00887710" w:rsidRPr="007B10B1" w:rsidRDefault="00887710">
      <w:pPr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※申込みについての同意事項</w:t>
      </w:r>
    </w:p>
    <w:p w:rsidR="00C61A72" w:rsidRPr="007B10B1" w:rsidRDefault="00887710" w:rsidP="007B10B1">
      <w:pPr>
        <w:ind w:rightChars="-68" w:right="-143" w:firstLineChars="100" w:firstLine="24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各講座とも文化教養を高める為の講座であり、それぞれの受講者が気持ち良く受講できるよう互いに尊重し</w:t>
      </w:r>
      <w:r w:rsidR="00C61A72" w:rsidRPr="007B10B1">
        <w:rPr>
          <w:rFonts w:hint="eastAsia"/>
          <w:sz w:val="24"/>
          <w:szCs w:val="24"/>
        </w:rPr>
        <w:t>高めあうこ</w:t>
      </w:r>
      <w:r w:rsidRPr="007B10B1">
        <w:rPr>
          <w:rFonts w:hint="eastAsia"/>
          <w:sz w:val="24"/>
          <w:szCs w:val="24"/>
        </w:rPr>
        <w:t>とを基本理念といたしますので、他の人に迷惑がかかる行為、また受講目的以外の行為があったと認識された場合は、いかなる場合もご退会頂きます。</w:t>
      </w:r>
    </w:p>
    <w:p w:rsidR="00887710" w:rsidRDefault="00887710" w:rsidP="00C61A72">
      <w:pPr>
        <w:ind w:rightChars="-68" w:right="-143"/>
        <w:rPr>
          <w:rFonts w:hint="eastAsia"/>
        </w:rPr>
      </w:pPr>
      <w:r w:rsidRPr="007B10B1">
        <w:rPr>
          <w:rFonts w:hint="eastAsia"/>
          <w:sz w:val="24"/>
          <w:szCs w:val="24"/>
        </w:rPr>
        <w:t>その場合は</w:t>
      </w:r>
      <w:r w:rsidR="00445312" w:rsidRPr="007B10B1">
        <w:rPr>
          <w:rFonts w:hint="eastAsia"/>
          <w:sz w:val="24"/>
          <w:szCs w:val="24"/>
        </w:rPr>
        <w:t>受講料をお返しできませんのでご了承下さい。</w:t>
      </w:r>
    </w:p>
    <w:p w:rsidR="004A09FC" w:rsidRDefault="004A09FC">
      <w:pPr>
        <w:rPr>
          <w:rFonts w:hint="eastAsia"/>
        </w:rPr>
      </w:pPr>
    </w:p>
    <w:tbl>
      <w:tblPr>
        <w:tblpPr w:leftFromText="142" w:rightFromText="142" w:vertAnchor="text" w:tblpX="7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119"/>
        <w:gridCol w:w="3544"/>
      </w:tblGrid>
      <w:tr w:rsidR="00C61A72" w:rsidTr="007B10B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800" w:type="dxa"/>
            <w:vAlign w:val="center"/>
          </w:tcPr>
          <w:p w:rsidR="00C61A72" w:rsidRPr="007B10B1" w:rsidRDefault="00C61A72" w:rsidP="007B10B1">
            <w:pPr>
              <w:jc w:val="center"/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>希望講座名</w:t>
            </w:r>
          </w:p>
          <w:p w:rsidR="00C61A72" w:rsidRPr="007B10B1" w:rsidRDefault="00C61A72" w:rsidP="007B10B1">
            <w:pPr>
              <w:jc w:val="center"/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>〇印を記入</w:t>
            </w:r>
          </w:p>
        </w:tc>
        <w:tc>
          <w:tcPr>
            <w:tcW w:w="6663" w:type="dxa"/>
            <w:gridSpan w:val="2"/>
          </w:tcPr>
          <w:p w:rsidR="00C61A72" w:rsidRPr="007B10B1" w:rsidRDefault="00C61A72" w:rsidP="007B10B1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 xml:space="preserve">陶芸教室　（火曜日・木曜日）　</w:t>
            </w:r>
          </w:p>
          <w:p w:rsidR="00C61A72" w:rsidRPr="007B10B1" w:rsidRDefault="00C61A72" w:rsidP="007B10B1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>絵画教室　（日曜日・木曜日）</w:t>
            </w:r>
          </w:p>
          <w:p w:rsidR="00C61A72" w:rsidRPr="007B10B1" w:rsidRDefault="00C61A72" w:rsidP="007B10B1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 xml:space="preserve">パソコン教室　</w:t>
            </w:r>
          </w:p>
          <w:p w:rsidR="00C61A72" w:rsidRPr="007B10B1" w:rsidRDefault="00C61A72" w:rsidP="007B10B1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>子ども絵画工作教室</w:t>
            </w:r>
          </w:p>
        </w:tc>
      </w:tr>
      <w:tr w:rsidR="00C61A72" w:rsidTr="007B10B1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800" w:type="dxa"/>
            <w:vAlign w:val="center"/>
          </w:tcPr>
          <w:p w:rsidR="00C61A72" w:rsidRPr="007B10B1" w:rsidRDefault="00C61A72" w:rsidP="007B10B1">
            <w:pPr>
              <w:jc w:val="center"/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>氏</w:t>
            </w:r>
            <w:r w:rsidR="007B10B1" w:rsidRPr="007B10B1">
              <w:rPr>
                <w:rFonts w:hint="eastAsia"/>
                <w:sz w:val="24"/>
                <w:szCs w:val="24"/>
              </w:rPr>
              <w:t xml:space="preserve">　　</w:t>
            </w:r>
            <w:r w:rsidRPr="007B10B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63" w:type="dxa"/>
            <w:gridSpan w:val="2"/>
          </w:tcPr>
          <w:p w:rsidR="00C61A72" w:rsidRPr="007B10B1" w:rsidRDefault="00C61A72" w:rsidP="00C61A72">
            <w:pPr>
              <w:rPr>
                <w:rFonts w:hint="eastAsia"/>
                <w:sz w:val="24"/>
                <w:szCs w:val="24"/>
              </w:rPr>
            </w:pPr>
          </w:p>
        </w:tc>
      </w:tr>
      <w:tr w:rsidR="00C61A72" w:rsidTr="007B10B1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800" w:type="dxa"/>
            <w:vAlign w:val="center"/>
          </w:tcPr>
          <w:p w:rsidR="00C61A72" w:rsidRPr="007B10B1" w:rsidRDefault="00C61A72" w:rsidP="007B10B1">
            <w:pPr>
              <w:jc w:val="center"/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>住</w:t>
            </w:r>
            <w:r w:rsidR="007B10B1" w:rsidRPr="007B10B1">
              <w:rPr>
                <w:rFonts w:hint="eastAsia"/>
                <w:sz w:val="24"/>
                <w:szCs w:val="24"/>
              </w:rPr>
              <w:t xml:space="preserve">　　</w:t>
            </w:r>
            <w:r w:rsidRPr="007B10B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63" w:type="dxa"/>
            <w:gridSpan w:val="2"/>
          </w:tcPr>
          <w:p w:rsidR="00C61A72" w:rsidRPr="007B10B1" w:rsidRDefault="007B10B1" w:rsidP="00C61A72">
            <w:pPr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C61A72" w:rsidTr="004B486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0" w:type="dxa"/>
            <w:vAlign w:val="center"/>
          </w:tcPr>
          <w:p w:rsidR="00C61A72" w:rsidRPr="007B10B1" w:rsidRDefault="007B10B1" w:rsidP="007B10B1">
            <w:pPr>
              <w:jc w:val="center"/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>連</w:t>
            </w:r>
            <w:r w:rsidRPr="007B10B1">
              <w:rPr>
                <w:rFonts w:hint="eastAsia"/>
                <w:sz w:val="24"/>
                <w:szCs w:val="24"/>
              </w:rPr>
              <w:t xml:space="preserve"> </w:t>
            </w:r>
            <w:r w:rsidRPr="007B10B1">
              <w:rPr>
                <w:rFonts w:hint="eastAsia"/>
                <w:sz w:val="24"/>
                <w:szCs w:val="24"/>
              </w:rPr>
              <w:t>絡</w:t>
            </w:r>
            <w:r w:rsidRPr="007B10B1">
              <w:rPr>
                <w:rFonts w:hint="eastAsia"/>
                <w:sz w:val="24"/>
                <w:szCs w:val="24"/>
              </w:rPr>
              <w:t xml:space="preserve"> </w:t>
            </w:r>
            <w:r w:rsidRPr="007B10B1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3119" w:type="dxa"/>
          </w:tcPr>
          <w:p w:rsidR="007B10B1" w:rsidRPr="007B10B1" w:rsidRDefault="007B10B1" w:rsidP="00C61A72">
            <w:pPr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>電話</w:t>
            </w:r>
          </w:p>
          <w:p w:rsidR="007B10B1" w:rsidRPr="007B10B1" w:rsidRDefault="007B10B1" w:rsidP="00C61A72">
            <w:pPr>
              <w:rPr>
                <w:rFonts w:hint="eastAsia"/>
                <w:sz w:val="24"/>
                <w:szCs w:val="24"/>
              </w:rPr>
            </w:pPr>
          </w:p>
          <w:p w:rsidR="00C61A72" w:rsidRPr="007B10B1" w:rsidRDefault="007B10B1" w:rsidP="007B10B1">
            <w:pPr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>携帯</w:t>
            </w:r>
          </w:p>
          <w:p w:rsidR="007B10B1" w:rsidRPr="007B10B1" w:rsidRDefault="007B10B1" w:rsidP="007B10B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1A72" w:rsidRPr="007B10B1" w:rsidRDefault="007B10B1" w:rsidP="00C61A72">
            <w:pPr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>e-mail</w:t>
            </w:r>
          </w:p>
          <w:p w:rsidR="007B10B1" w:rsidRPr="007B10B1" w:rsidRDefault="007B10B1" w:rsidP="007B10B1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7B10B1" w:rsidRPr="007B10B1" w:rsidRDefault="007B10B1" w:rsidP="007B10B1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 xml:space="preserve">　　＠</w:t>
            </w:r>
          </w:p>
        </w:tc>
      </w:tr>
      <w:tr w:rsidR="00C61A72" w:rsidTr="004B486B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800" w:type="dxa"/>
            <w:vAlign w:val="center"/>
          </w:tcPr>
          <w:p w:rsidR="007B10B1" w:rsidRDefault="007B10B1" w:rsidP="007B10B1">
            <w:pPr>
              <w:jc w:val="center"/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>子ども絵画</w:t>
            </w:r>
          </w:p>
          <w:p w:rsidR="00C61A72" w:rsidRPr="007B10B1" w:rsidRDefault="007B10B1" w:rsidP="007B10B1">
            <w:pPr>
              <w:jc w:val="center"/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>工作教室のみ</w:t>
            </w:r>
          </w:p>
        </w:tc>
        <w:tc>
          <w:tcPr>
            <w:tcW w:w="3119" w:type="dxa"/>
          </w:tcPr>
          <w:p w:rsidR="007B10B1" w:rsidRPr="007B10B1" w:rsidRDefault="007B10B1" w:rsidP="00C61A72">
            <w:pPr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>年</w:t>
            </w:r>
            <w:r w:rsidRPr="007B10B1">
              <w:rPr>
                <w:rFonts w:hint="eastAsia"/>
                <w:sz w:val="24"/>
                <w:szCs w:val="24"/>
              </w:rPr>
              <w:t xml:space="preserve">　</w:t>
            </w:r>
            <w:r w:rsidRPr="007B10B1">
              <w:rPr>
                <w:rFonts w:hint="eastAsia"/>
                <w:sz w:val="24"/>
                <w:szCs w:val="24"/>
              </w:rPr>
              <w:t>齢</w:t>
            </w:r>
          </w:p>
          <w:p w:rsidR="007B10B1" w:rsidRPr="007B10B1" w:rsidRDefault="007B10B1" w:rsidP="00C61A72">
            <w:pPr>
              <w:rPr>
                <w:rFonts w:hint="eastAsia"/>
                <w:sz w:val="24"/>
                <w:szCs w:val="24"/>
              </w:rPr>
            </w:pPr>
          </w:p>
          <w:p w:rsidR="007B10B1" w:rsidRPr="007B10B1" w:rsidRDefault="007B10B1" w:rsidP="00C61A72">
            <w:pPr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>保護者氏名</w:t>
            </w:r>
          </w:p>
          <w:p w:rsidR="007B10B1" w:rsidRPr="007B10B1" w:rsidRDefault="007B10B1" w:rsidP="00C61A72">
            <w:pPr>
              <w:rPr>
                <w:rFonts w:hint="eastAsia"/>
                <w:sz w:val="24"/>
                <w:szCs w:val="24"/>
              </w:rPr>
            </w:pPr>
          </w:p>
          <w:p w:rsidR="00C61A72" w:rsidRPr="007B10B1" w:rsidRDefault="007B10B1" w:rsidP="00C61A72">
            <w:pPr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544" w:type="dxa"/>
          </w:tcPr>
          <w:p w:rsidR="00C61A72" w:rsidRPr="007B10B1" w:rsidRDefault="007B10B1" w:rsidP="00C61A72">
            <w:pPr>
              <w:rPr>
                <w:rFonts w:hint="eastAsia"/>
                <w:sz w:val="24"/>
                <w:szCs w:val="24"/>
              </w:rPr>
            </w:pPr>
            <w:r w:rsidRPr="007B10B1">
              <w:rPr>
                <w:rFonts w:hint="eastAsia"/>
                <w:sz w:val="24"/>
                <w:szCs w:val="24"/>
              </w:rPr>
              <w:t>学校名</w:t>
            </w:r>
          </w:p>
        </w:tc>
      </w:tr>
    </w:tbl>
    <w:p w:rsidR="004A09FC" w:rsidRPr="00C61A72" w:rsidRDefault="004A09FC">
      <w:pPr>
        <w:rPr>
          <w:rFonts w:hint="eastAsia"/>
        </w:rPr>
      </w:pPr>
    </w:p>
    <w:p w:rsidR="004A09FC" w:rsidRDefault="00C61A72">
      <w:pPr>
        <w:rPr>
          <w:rFonts w:hint="eastAsia"/>
        </w:rPr>
      </w:pPr>
      <w:r>
        <w:rPr>
          <w:rFonts w:hint="eastAsia"/>
        </w:rPr>
        <w:t xml:space="preserve">　</w:t>
      </w:r>
    </w:p>
    <w:p w:rsidR="007B10B1" w:rsidRDefault="007B10B1">
      <w:pPr>
        <w:rPr>
          <w:rFonts w:hint="eastAsia"/>
          <w:b/>
          <w:sz w:val="28"/>
          <w:szCs w:val="28"/>
        </w:rPr>
      </w:pPr>
    </w:p>
    <w:p w:rsidR="007B10B1" w:rsidRDefault="007B10B1">
      <w:pPr>
        <w:rPr>
          <w:rFonts w:hint="eastAsia"/>
          <w:b/>
          <w:sz w:val="28"/>
          <w:szCs w:val="28"/>
        </w:rPr>
      </w:pPr>
    </w:p>
    <w:p w:rsidR="00C61A72" w:rsidRDefault="00C61A72" w:rsidP="007B10B1">
      <w:pPr>
        <w:jc w:val="center"/>
        <w:rPr>
          <w:rFonts w:hint="eastAsia"/>
          <w:b/>
          <w:sz w:val="28"/>
          <w:szCs w:val="28"/>
        </w:rPr>
      </w:pPr>
      <w:r w:rsidRPr="00C61A72">
        <w:rPr>
          <w:rFonts w:hint="eastAsia"/>
          <w:b/>
          <w:sz w:val="28"/>
          <w:szCs w:val="28"/>
        </w:rPr>
        <w:lastRenderedPageBreak/>
        <w:t>各講座のご案内</w:t>
      </w:r>
    </w:p>
    <w:p w:rsidR="007B10B1" w:rsidRPr="00C61A72" w:rsidRDefault="007B10B1" w:rsidP="007B10B1">
      <w:pPr>
        <w:jc w:val="center"/>
        <w:rPr>
          <w:rFonts w:hint="eastAsia"/>
          <w:b/>
          <w:sz w:val="28"/>
          <w:szCs w:val="28"/>
        </w:rPr>
      </w:pPr>
    </w:p>
    <w:p w:rsidR="00445312" w:rsidRPr="007B10B1" w:rsidRDefault="007B10B1" w:rsidP="007B10B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445312" w:rsidRPr="007B10B1">
        <w:rPr>
          <w:rFonts w:hint="eastAsia"/>
          <w:sz w:val="24"/>
          <w:szCs w:val="24"/>
        </w:rPr>
        <w:t>陶芸教室　（火曜日・木曜日）</w:t>
      </w:r>
    </w:p>
    <w:p w:rsidR="00445312" w:rsidRPr="007B10B1" w:rsidRDefault="00445312" w:rsidP="004A09FC">
      <w:pPr>
        <w:ind w:firstLine="36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講　師</w:t>
      </w:r>
      <w:r w:rsidR="004A09FC" w:rsidRPr="007B10B1">
        <w:rPr>
          <w:rFonts w:hint="eastAsia"/>
          <w:sz w:val="24"/>
          <w:szCs w:val="24"/>
        </w:rPr>
        <w:t xml:space="preserve">　　香川</w:t>
      </w:r>
      <w:r w:rsidRPr="007B10B1">
        <w:rPr>
          <w:rFonts w:hint="eastAsia"/>
          <w:sz w:val="24"/>
          <w:szCs w:val="24"/>
        </w:rPr>
        <w:t>大学教育学部教授　倉石文雄先生</w:t>
      </w:r>
    </w:p>
    <w:p w:rsidR="007B10B1" w:rsidRDefault="00445312" w:rsidP="004A09FC">
      <w:pPr>
        <w:ind w:firstLine="36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毎月４回（週１回）</w:t>
      </w:r>
    </w:p>
    <w:p w:rsidR="00445312" w:rsidRPr="007B10B1" w:rsidRDefault="00445312" w:rsidP="007B10B1">
      <w:pPr>
        <w:ind w:firstLineChars="700" w:firstLine="168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(1)</w:t>
      </w:r>
      <w:r w:rsidRPr="007B10B1">
        <w:rPr>
          <w:rFonts w:hint="eastAsia"/>
          <w:sz w:val="24"/>
          <w:szCs w:val="24"/>
        </w:rPr>
        <w:t>火曜日　午後</w:t>
      </w:r>
      <w:r w:rsidRPr="007B10B1">
        <w:rPr>
          <w:rFonts w:hint="eastAsia"/>
          <w:sz w:val="24"/>
          <w:szCs w:val="24"/>
        </w:rPr>
        <w:t>7</w:t>
      </w:r>
      <w:r w:rsidRPr="007B10B1">
        <w:rPr>
          <w:rFonts w:hint="eastAsia"/>
          <w:sz w:val="24"/>
          <w:szCs w:val="24"/>
        </w:rPr>
        <w:t>：</w:t>
      </w:r>
      <w:r w:rsidRPr="007B10B1">
        <w:rPr>
          <w:rFonts w:hint="eastAsia"/>
          <w:sz w:val="24"/>
          <w:szCs w:val="24"/>
        </w:rPr>
        <w:t>30</w:t>
      </w:r>
      <w:r w:rsidRPr="007B10B1">
        <w:rPr>
          <w:rFonts w:hint="eastAsia"/>
          <w:sz w:val="24"/>
          <w:szCs w:val="24"/>
        </w:rPr>
        <w:t>～</w:t>
      </w:r>
      <w:r w:rsidRPr="007B10B1">
        <w:rPr>
          <w:rFonts w:hint="eastAsia"/>
          <w:sz w:val="24"/>
          <w:szCs w:val="24"/>
        </w:rPr>
        <w:t>9</w:t>
      </w:r>
      <w:r w:rsidRPr="007B10B1">
        <w:rPr>
          <w:rFonts w:hint="eastAsia"/>
          <w:sz w:val="24"/>
          <w:szCs w:val="24"/>
        </w:rPr>
        <w:t>：</w:t>
      </w:r>
      <w:r w:rsidRPr="007B10B1">
        <w:rPr>
          <w:rFonts w:hint="eastAsia"/>
          <w:sz w:val="24"/>
          <w:szCs w:val="24"/>
        </w:rPr>
        <w:t>00</w:t>
      </w:r>
      <w:r w:rsidRPr="007B10B1">
        <w:rPr>
          <w:rFonts w:hint="eastAsia"/>
          <w:sz w:val="24"/>
          <w:szCs w:val="24"/>
        </w:rPr>
        <w:t xml:space="preserve">　</w:t>
      </w:r>
      <w:r w:rsidRPr="007B10B1">
        <w:rPr>
          <w:rFonts w:hint="eastAsia"/>
          <w:sz w:val="24"/>
          <w:szCs w:val="24"/>
        </w:rPr>
        <w:t>(2)</w:t>
      </w:r>
      <w:r w:rsidRPr="007B10B1">
        <w:rPr>
          <w:rFonts w:hint="eastAsia"/>
          <w:sz w:val="24"/>
          <w:szCs w:val="24"/>
        </w:rPr>
        <w:t>木曜日　午後</w:t>
      </w:r>
      <w:r w:rsidRPr="007B10B1">
        <w:rPr>
          <w:rFonts w:hint="eastAsia"/>
          <w:sz w:val="24"/>
          <w:szCs w:val="24"/>
        </w:rPr>
        <w:t>7</w:t>
      </w:r>
      <w:r w:rsidRPr="007B10B1">
        <w:rPr>
          <w:rFonts w:hint="eastAsia"/>
          <w:sz w:val="24"/>
          <w:szCs w:val="24"/>
        </w:rPr>
        <w:t>：</w:t>
      </w:r>
      <w:r w:rsidRPr="007B10B1">
        <w:rPr>
          <w:rFonts w:hint="eastAsia"/>
          <w:sz w:val="24"/>
          <w:szCs w:val="24"/>
        </w:rPr>
        <w:t>30</w:t>
      </w:r>
      <w:r w:rsidRPr="007B10B1">
        <w:rPr>
          <w:rFonts w:hint="eastAsia"/>
          <w:sz w:val="24"/>
          <w:szCs w:val="24"/>
        </w:rPr>
        <w:t>～</w:t>
      </w:r>
      <w:r w:rsidRPr="007B10B1">
        <w:rPr>
          <w:rFonts w:hint="eastAsia"/>
          <w:sz w:val="24"/>
          <w:szCs w:val="24"/>
        </w:rPr>
        <w:t>9</w:t>
      </w:r>
      <w:r w:rsidRPr="007B10B1">
        <w:rPr>
          <w:rFonts w:hint="eastAsia"/>
          <w:sz w:val="24"/>
          <w:szCs w:val="24"/>
        </w:rPr>
        <w:t>：</w:t>
      </w:r>
      <w:r w:rsidRPr="007B10B1">
        <w:rPr>
          <w:rFonts w:hint="eastAsia"/>
          <w:sz w:val="24"/>
          <w:szCs w:val="24"/>
        </w:rPr>
        <w:t>00</w:t>
      </w:r>
    </w:p>
    <w:p w:rsidR="00445312" w:rsidRPr="007B10B1" w:rsidRDefault="00445312" w:rsidP="004A09FC">
      <w:pPr>
        <w:ind w:firstLine="36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定　員</w:t>
      </w:r>
      <w:r w:rsidR="004A09FC" w:rsidRPr="007B10B1">
        <w:rPr>
          <w:rFonts w:hint="eastAsia"/>
          <w:sz w:val="24"/>
          <w:szCs w:val="24"/>
        </w:rPr>
        <w:t xml:space="preserve">　</w:t>
      </w:r>
      <w:r w:rsidR="007B10B1">
        <w:rPr>
          <w:rFonts w:hint="eastAsia"/>
          <w:sz w:val="24"/>
          <w:szCs w:val="24"/>
        </w:rPr>
        <w:t xml:space="preserve">　</w:t>
      </w:r>
      <w:r w:rsidRPr="007B10B1">
        <w:rPr>
          <w:rFonts w:hint="eastAsia"/>
          <w:sz w:val="24"/>
          <w:szCs w:val="24"/>
        </w:rPr>
        <w:t>各クラス</w:t>
      </w:r>
      <w:r w:rsidRPr="007B10B1">
        <w:rPr>
          <w:rFonts w:hint="eastAsia"/>
          <w:sz w:val="24"/>
          <w:szCs w:val="24"/>
        </w:rPr>
        <w:t>15</w:t>
      </w:r>
      <w:r w:rsidRPr="007B10B1">
        <w:rPr>
          <w:rFonts w:hint="eastAsia"/>
          <w:sz w:val="24"/>
          <w:szCs w:val="24"/>
        </w:rPr>
        <w:t>名ずつ</w:t>
      </w:r>
    </w:p>
    <w:p w:rsidR="00445312" w:rsidRDefault="00445312" w:rsidP="004A09FC">
      <w:pPr>
        <w:ind w:firstLine="36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受講料</w:t>
      </w:r>
      <w:r w:rsidR="004A09FC" w:rsidRPr="007B10B1">
        <w:rPr>
          <w:rFonts w:hint="eastAsia"/>
          <w:sz w:val="24"/>
          <w:szCs w:val="24"/>
        </w:rPr>
        <w:t xml:space="preserve">　　</w:t>
      </w:r>
      <w:r w:rsidRPr="007B10B1">
        <w:rPr>
          <w:rFonts w:hint="eastAsia"/>
          <w:sz w:val="24"/>
          <w:szCs w:val="24"/>
        </w:rPr>
        <w:t>月額</w:t>
      </w:r>
      <w:r w:rsidRPr="007B10B1">
        <w:rPr>
          <w:rFonts w:hint="eastAsia"/>
          <w:sz w:val="24"/>
          <w:szCs w:val="24"/>
        </w:rPr>
        <w:t>5,000</w:t>
      </w:r>
      <w:r w:rsidRPr="007B10B1">
        <w:rPr>
          <w:rFonts w:hint="eastAsia"/>
          <w:sz w:val="24"/>
          <w:szCs w:val="24"/>
        </w:rPr>
        <w:t>円（材料費別</w:t>
      </w:r>
      <w:r w:rsidRPr="007B10B1">
        <w:rPr>
          <w:rFonts w:hint="eastAsia"/>
          <w:sz w:val="24"/>
          <w:szCs w:val="24"/>
        </w:rPr>
        <w:t>)</w:t>
      </w:r>
    </w:p>
    <w:p w:rsidR="004B486B" w:rsidRPr="007B10B1" w:rsidRDefault="004B486B" w:rsidP="004A09FC">
      <w:pPr>
        <w:ind w:firstLine="360"/>
        <w:rPr>
          <w:rFonts w:hint="eastAsia"/>
          <w:sz w:val="24"/>
          <w:szCs w:val="24"/>
        </w:rPr>
      </w:pPr>
    </w:p>
    <w:p w:rsidR="007B10B1" w:rsidRPr="007B10B1" w:rsidRDefault="007B10B1" w:rsidP="007B10B1">
      <w:pPr>
        <w:ind w:firstLineChars="200" w:firstLine="480"/>
        <w:rPr>
          <w:sz w:val="24"/>
          <w:szCs w:val="24"/>
        </w:rPr>
      </w:pPr>
    </w:p>
    <w:p w:rsidR="007B10B1" w:rsidRPr="007B10B1" w:rsidRDefault="007B10B1" w:rsidP="007B10B1">
      <w:pPr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●絵画教室</w:t>
      </w:r>
    </w:p>
    <w:p w:rsidR="007B10B1" w:rsidRPr="007B10B1" w:rsidRDefault="007B10B1" w:rsidP="007B10B1">
      <w:pPr>
        <w:ind w:firstLineChars="200" w:firstLine="48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講　師　　香川大学教育学部特命教授　原　博史先生</w:t>
      </w:r>
    </w:p>
    <w:p w:rsidR="007B10B1" w:rsidRPr="007B10B1" w:rsidRDefault="007B10B1" w:rsidP="007B10B1">
      <w:pPr>
        <w:ind w:firstLineChars="200" w:firstLine="48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(1)</w:t>
      </w:r>
      <w:r w:rsidRPr="007B10B1">
        <w:rPr>
          <w:rFonts w:hint="eastAsia"/>
          <w:sz w:val="24"/>
          <w:szCs w:val="24"/>
        </w:rPr>
        <w:t>毎月２回日曜日　午前</w:t>
      </w:r>
      <w:r w:rsidRPr="007B10B1">
        <w:rPr>
          <w:rFonts w:hint="eastAsia"/>
          <w:sz w:val="24"/>
          <w:szCs w:val="24"/>
        </w:rPr>
        <w:t>10</w:t>
      </w:r>
      <w:r w:rsidRPr="007B10B1">
        <w:rPr>
          <w:rFonts w:hint="eastAsia"/>
          <w:sz w:val="24"/>
          <w:szCs w:val="24"/>
        </w:rPr>
        <w:t>：</w:t>
      </w:r>
      <w:r w:rsidRPr="007B10B1">
        <w:rPr>
          <w:rFonts w:hint="eastAsia"/>
          <w:sz w:val="24"/>
          <w:szCs w:val="24"/>
        </w:rPr>
        <w:t>00</w:t>
      </w:r>
      <w:r w:rsidRPr="007B10B1">
        <w:rPr>
          <w:rFonts w:hint="eastAsia"/>
          <w:sz w:val="24"/>
          <w:szCs w:val="24"/>
        </w:rPr>
        <w:t>～</w:t>
      </w:r>
      <w:r w:rsidRPr="007B10B1">
        <w:rPr>
          <w:rFonts w:hint="eastAsia"/>
          <w:sz w:val="24"/>
          <w:szCs w:val="24"/>
        </w:rPr>
        <w:t>11</w:t>
      </w:r>
      <w:r w:rsidRPr="007B10B1">
        <w:rPr>
          <w:rFonts w:hint="eastAsia"/>
          <w:sz w:val="24"/>
          <w:szCs w:val="24"/>
        </w:rPr>
        <w:t>：</w:t>
      </w:r>
      <w:r w:rsidRPr="007B10B1">
        <w:rPr>
          <w:rFonts w:hint="eastAsia"/>
          <w:sz w:val="24"/>
          <w:szCs w:val="24"/>
        </w:rPr>
        <w:t>30</w:t>
      </w:r>
    </w:p>
    <w:p w:rsidR="007B10B1" w:rsidRPr="007B10B1" w:rsidRDefault="007B10B1" w:rsidP="007B10B1">
      <w:pPr>
        <w:ind w:firstLineChars="200" w:firstLine="48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(2)</w:t>
      </w:r>
      <w:r w:rsidRPr="007B10B1">
        <w:rPr>
          <w:rFonts w:hint="eastAsia"/>
          <w:sz w:val="24"/>
          <w:szCs w:val="24"/>
        </w:rPr>
        <w:t>毎月３回木曜日　午後</w:t>
      </w:r>
      <w:r w:rsidRPr="007B10B1">
        <w:rPr>
          <w:rFonts w:hint="eastAsia"/>
          <w:sz w:val="24"/>
          <w:szCs w:val="24"/>
        </w:rPr>
        <w:t>19</w:t>
      </w:r>
      <w:r w:rsidRPr="007B10B1">
        <w:rPr>
          <w:rFonts w:hint="eastAsia"/>
          <w:sz w:val="24"/>
          <w:szCs w:val="24"/>
        </w:rPr>
        <w:t>：</w:t>
      </w:r>
      <w:r w:rsidRPr="007B10B1">
        <w:rPr>
          <w:rFonts w:hint="eastAsia"/>
          <w:sz w:val="24"/>
          <w:szCs w:val="24"/>
        </w:rPr>
        <w:t>30</w:t>
      </w:r>
      <w:r w:rsidRPr="007B10B1">
        <w:rPr>
          <w:rFonts w:hint="eastAsia"/>
          <w:sz w:val="24"/>
          <w:szCs w:val="24"/>
        </w:rPr>
        <w:t>～</w:t>
      </w:r>
      <w:r w:rsidRPr="007B10B1">
        <w:rPr>
          <w:rFonts w:hint="eastAsia"/>
          <w:sz w:val="24"/>
          <w:szCs w:val="24"/>
        </w:rPr>
        <w:t>21</w:t>
      </w:r>
      <w:r w:rsidRPr="007B10B1">
        <w:rPr>
          <w:rFonts w:hint="eastAsia"/>
          <w:sz w:val="24"/>
          <w:szCs w:val="24"/>
        </w:rPr>
        <w:t>：</w:t>
      </w:r>
      <w:r w:rsidRPr="007B10B1">
        <w:rPr>
          <w:rFonts w:hint="eastAsia"/>
          <w:sz w:val="24"/>
          <w:szCs w:val="24"/>
        </w:rPr>
        <w:t>00</w:t>
      </w:r>
    </w:p>
    <w:p w:rsidR="007B10B1" w:rsidRDefault="007B10B1" w:rsidP="007B10B1">
      <w:pPr>
        <w:ind w:firstLineChars="200" w:firstLine="48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 xml:space="preserve">定　員　</w:t>
      </w:r>
      <w:r>
        <w:rPr>
          <w:rFonts w:hint="eastAsia"/>
          <w:sz w:val="24"/>
          <w:szCs w:val="24"/>
        </w:rPr>
        <w:t xml:space="preserve">　</w:t>
      </w:r>
      <w:r w:rsidRPr="007B10B1">
        <w:rPr>
          <w:rFonts w:hint="eastAsia"/>
          <w:sz w:val="24"/>
          <w:szCs w:val="24"/>
        </w:rPr>
        <w:t>各クラス</w:t>
      </w:r>
      <w:r w:rsidRPr="007B10B1">
        <w:rPr>
          <w:rFonts w:hint="eastAsia"/>
          <w:sz w:val="24"/>
          <w:szCs w:val="24"/>
        </w:rPr>
        <w:t>15</w:t>
      </w:r>
      <w:r w:rsidRPr="007B10B1">
        <w:rPr>
          <w:rFonts w:hint="eastAsia"/>
          <w:sz w:val="24"/>
          <w:szCs w:val="24"/>
        </w:rPr>
        <w:t>名ずつ</w:t>
      </w:r>
    </w:p>
    <w:p w:rsidR="007B10B1" w:rsidRDefault="007B10B1" w:rsidP="007B10B1">
      <w:pPr>
        <w:ind w:firstLineChars="200" w:firstLine="48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 xml:space="preserve">受講料　</w:t>
      </w:r>
      <w:r>
        <w:rPr>
          <w:rFonts w:hint="eastAsia"/>
          <w:sz w:val="24"/>
          <w:szCs w:val="24"/>
        </w:rPr>
        <w:t xml:space="preserve">　</w:t>
      </w:r>
      <w:r w:rsidRPr="007B10B1">
        <w:rPr>
          <w:rFonts w:hint="eastAsia"/>
          <w:sz w:val="24"/>
          <w:szCs w:val="24"/>
        </w:rPr>
        <w:t>月額</w:t>
      </w:r>
      <w:r w:rsidRPr="007B10B1">
        <w:rPr>
          <w:rFonts w:hint="eastAsia"/>
          <w:sz w:val="24"/>
          <w:szCs w:val="24"/>
        </w:rPr>
        <w:t>3,000</w:t>
      </w:r>
      <w:r w:rsidRPr="007B10B1">
        <w:rPr>
          <w:rFonts w:hint="eastAsia"/>
          <w:sz w:val="24"/>
          <w:szCs w:val="24"/>
        </w:rPr>
        <w:t>円</w:t>
      </w:r>
    </w:p>
    <w:p w:rsidR="007B10B1" w:rsidRDefault="007B10B1" w:rsidP="007B10B1">
      <w:pPr>
        <w:rPr>
          <w:rFonts w:hint="eastAsia"/>
          <w:sz w:val="24"/>
          <w:szCs w:val="24"/>
        </w:rPr>
      </w:pPr>
    </w:p>
    <w:p w:rsidR="007B10B1" w:rsidRPr="007B10B1" w:rsidRDefault="007B10B1" w:rsidP="007B10B1">
      <w:pPr>
        <w:ind w:firstLineChars="200" w:firstLine="480"/>
        <w:rPr>
          <w:rFonts w:hint="eastAsia"/>
          <w:sz w:val="24"/>
          <w:szCs w:val="24"/>
        </w:rPr>
      </w:pPr>
    </w:p>
    <w:p w:rsidR="00445312" w:rsidRPr="007B10B1" w:rsidRDefault="004A09FC" w:rsidP="00445312">
      <w:pPr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●</w:t>
      </w:r>
      <w:r w:rsidR="00445312" w:rsidRPr="007B10B1">
        <w:rPr>
          <w:rFonts w:hint="eastAsia"/>
          <w:sz w:val="24"/>
          <w:szCs w:val="24"/>
        </w:rPr>
        <w:t>パソコン教室</w:t>
      </w:r>
    </w:p>
    <w:p w:rsidR="00445312" w:rsidRPr="007B10B1" w:rsidRDefault="00445312" w:rsidP="007B10B1">
      <w:pPr>
        <w:ind w:firstLineChars="200" w:firstLine="48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講　師</w:t>
      </w:r>
      <w:r w:rsidR="004A09FC" w:rsidRPr="007B10B1">
        <w:rPr>
          <w:rFonts w:hint="eastAsia"/>
          <w:sz w:val="24"/>
          <w:szCs w:val="24"/>
        </w:rPr>
        <w:t xml:space="preserve">　　</w:t>
      </w:r>
      <w:r w:rsidRPr="007B10B1">
        <w:rPr>
          <w:rFonts w:hint="eastAsia"/>
          <w:sz w:val="24"/>
          <w:szCs w:val="24"/>
        </w:rPr>
        <w:t>香川大学教育学部教授　宮崎英一先生</w:t>
      </w:r>
    </w:p>
    <w:p w:rsidR="00445312" w:rsidRPr="007B10B1" w:rsidRDefault="00445312" w:rsidP="007B10B1">
      <w:pPr>
        <w:ind w:firstLineChars="200" w:firstLine="48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毎月第１・３火曜日</w:t>
      </w:r>
      <w:r w:rsidR="004A09FC" w:rsidRPr="007B10B1">
        <w:rPr>
          <w:rFonts w:hint="eastAsia"/>
          <w:sz w:val="24"/>
          <w:szCs w:val="24"/>
        </w:rPr>
        <w:t xml:space="preserve">　</w:t>
      </w:r>
      <w:r w:rsidRPr="007B10B1">
        <w:rPr>
          <w:rFonts w:hint="eastAsia"/>
          <w:sz w:val="24"/>
          <w:szCs w:val="24"/>
        </w:rPr>
        <w:t>(1)</w:t>
      </w:r>
      <w:r w:rsidRPr="007B10B1">
        <w:rPr>
          <w:rFonts w:hint="eastAsia"/>
          <w:sz w:val="24"/>
          <w:szCs w:val="24"/>
        </w:rPr>
        <w:t>午後</w:t>
      </w:r>
      <w:r w:rsidRPr="007B10B1">
        <w:rPr>
          <w:rFonts w:hint="eastAsia"/>
          <w:sz w:val="24"/>
          <w:szCs w:val="24"/>
        </w:rPr>
        <w:t>7</w:t>
      </w:r>
      <w:r w:rsidRPr="007B10B1">
        <w:rPr>
          <w:rFonts w:hint="eastAsia"/>
          <w:sz w:val="24"/>
          <w:szCs w:val="24"/>
        </w:rPr>
        <w:t>：</w:t>
      </w:r>
      <w:r w:rsidRPr="007B10B1">
        <w:rPr>
          <w:rFonts w:hint="eastAsia"/>
          <w:sz w:val="24"/>
          <w:szCs w:val="24"/>
        </w:rPr>
        <w:t>00</w:t>
      </w:r>
      <w:r w:rsidRPr="007B10B1">
        <w:rPr>
          <w:rFonts w:hint="eastAsia"/>
          <w:sz w:val="24"/>
          <w:szCs w:val="24"/>
        </w:rPr>
        <w:t>～</w:t>
      </w:r>
      <w:r w:rsidRPr="007B10B1">
        <w:rPr>
          <w:rFonts w:hint="eastAsia"/>
          <w:sz w:val="24"/>
          <w:szCs w:val="24"/>
        </w:rPr>
        <w:t>8</w:t>
      </w:r>
      <w:r w:rsidRPr="007B10B1">
        <w:rPr>
          <w:rFonts w:hint="eastAsia"/>
          <w:sz w:val="24"/>
          <w:szCs w:val="24"/>
        </w:rPr>
        <w:t>：</w:t>
      </w:r>
      <w:r w:rsidRPr="007B10B1">
        <w:rPr>
          <w:rFonts w:hint="eastAsia"/>
          <w:sz w:val="24"/>
          <w:szCs w:val="24"/>
        </w:rPr>
        <w:t>00</w:t>
      </w:r>
      <w:r w:rsidRPr="007B10B1">
        <w:rPr>
          <w:rFonts w:hint="eastAsia"/>
          <w:sz w:val="24"/>
          <w:szCs w:val="24"/>
        </w:rPr>
        <w:t xml:space="preserve">　</w:t>
      </w:r>
      <w:r w:rsidRPr="007B10B1">
        <w:rPr>
          <w:rFonts w:hint="eastAsia"/>
          <w:sz w:val="24"/>
          <w:szCs w:val="24"/>
        </w:rPr>
        <w:t>(2)</w:t>
      </w:r>
      <w:r w:rsidRPr="007B10B1">
        <w:rPr>
          <w:rFonts w:hint="eastAsia"/>
          <w:sz w:val="24"/>
          <w:szCs w:val="24"/>
        </w:rPr>
        <w:t>午後</w:t>
      </w:r>
      <w:r w:rsidRPr="007B10B1">
        <w:rPr>
          <w:rFonts w:hint="eastAsia"/>
          <w:sz w:val="24"/>
          <w:szCs w:val="24"/>
        </w:rPr>
        <w:t>8</w:t>
      </w:r>
      <w:r w:rsidRPr="007B10B1">
        <w:rPr>
          <w:rFonts w:hint="eastAsia"/>
          <w:sz w:val="24"/>
          <w:szCs w:val="24"/>
        </w:rPr>
        <w:t>：</w:t>
      </w:r>
      <w:r w:rsidRPr="007B10B1">
        <w:rPr>
          <w:rFonts w:hint="eastAsia"/>
          <w:sz w:val="24"/>
          <w:szCs w:val="24"/>
        </w:rPr>
        <w:t>30</w:t>
      </w:r>
      <w:r w:rsidRPr="007B10B1">
        <w:rPr>
          <w:rFonts w:hint="eastAsia"/>
          <w:sz w:val="24"/>
          <w:szCs w:val="24"/>
        </w:rPr>
        <w:t>～</w:t>
      </w:r>
      <w:r w:rsidRPr="007B10B1">
        <w:rPr>
          <w:rFonts w:hint="eastAsia"/>
          <w:sz w:val="24"/>
          <w:szCs w:val="24"/>
        </w:rPr>
        <w:t>9</w:t>
      </w:r>
      <w:r w:rsidRPr="007B10B1">
        <w:rPr>
          <w:rFonts w:hint="eastAsia"/>
          <w:sz w:val="24"/>
          <w:szCs w:val="24"/>
        </w:rPr>
        <w:t>：</w:t>
      </w:r>
      <w:r w:rsidRPr="007B10B1">
        <w:rPr>
          <w:rFonts w:hint="eastAsia"/>
          <w:sz w:val="24"/>
          <w:szCs w:val="24"/>
        </w:rPr>
        <w:t>30</w:t>
      </w:r>
    </w:p>
    <w:p w:rsidR="00445312" w:rsidRPr="007B10B1" w:rsidRDefault="00445312" w:rsidP="007B10B1">
      <w:pPr>
        <w:ind w:firstLineChars="200" w:firstLine="48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定　員</w:t>
      </w:r>
      <w:r w:rsidR="004A09FC" w:rsidRPr="007B10B1">
        <w:rPr>
          <w:rFonts w:hint="eastAsia"/>
          <w:sz w:val="24"/>
          <w:szCs w:val="24"/>
        </w:rPr>
        <w:t xml:space="preserve">　</w:t>
      </w:r>
      <w:r w:rsidR="007B10B1">
        <w:rPr>
          <w:rFonts w:hint="eastAsia"/>
          <w:sz w:val="24"/>
          <w:szCs w:val="24"/>
        </w:rPr>
        <w:t xml:space="preserve">　各クラス</w:t>
      </w:r>
      <w:r w:rsidRPr="007B10B1">
        <w:rPr>
          <w:rFonts w:hint="eastAsia"/>
          <w:sz w:val="24"/>
          <w:szCs w:val="24"/>
        </w:rPr>
        <w:t>4</w:t>
      </w:r>
      <w:r w:rsidRPr="007B10B1">
        <w:rPr>
          <w:rFonts w:hint="eastAsia"/>
          <w:sz w:val="24"/>
          <w:szCs w:val="24"/>
        </w:rPr>
        <w:t>名</w:t>
      </w:r>
    </w:p>
    <w:p w:rsidR="00445312" w:rsidRDefault="004A09FC" w:rsidP="007B10B1">
      <w:pPr>
        <w:ind w:firstLineChars="200" w:firstLine="48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 xml:space="preserve">受講料　</w:t>
      </w:r>
      <w:r w:rsidR="007B10B1">
        <w:rPr>
          <w:rFonts w:hint="eastAsia"/>
          <w:sz w:val="24"/>
          <w:szCs w:val="24"/>
        </w:rPr>
        <w:t xml:space="preserve">　月額</w:t>
      </w:r>
      <w:r w:rsidRPr="007B10B1">
        <w:rPr>
          <w:rFonts w:hint="eastAsia"/>
          <w:sz w:val="24"/>
          <w:szCs w:val="24"/>
        </w:rPr>
        <w:t>4,000</w:t>
      </w:r>
      <w:r w:rsidRPr="007B10B1">
        <w:rPr>
          <w:rFonts w:hint="eastAsia"/>
          <w:sz w:val="24"/>
          <w:szCs w:val="24"/>
        </w:rPr>
        <w:t>円</w:t>
      </w:r>
    </w:p>
    <w:p w:rsidR="007B10B1" w:rsidRDefault="007B10B1" w:rsidP="007B10B1">
      <w:pPr>
        <w:rPr>
          <w:rFonts w:hint="eastAsia"/>
          <w:sz w:val="24"/>
          <w:szCs w:val="24"/>
        </w:rPr>
      </w:pPr>
    </w:p>
    <w:p w:rsidR="004B486B" w:rsidRPr="007B10B1" w:rsidRDefault="004B486B" w:rsidP="007B10B1">
      <w:pPr>
        <w:rPr>
          <w:rFonts w:hint="eastAsia"/>
          <w:sz w:val="24"/>
          <w:szCs w:val="24"/>
        </w:rPr>
      </w:pPr>
      <w:bookmarkStart w:id="0" w:name="_GoBack"/>
      <w:bookmarkEnd w:id="0"/>
    </w:p>
    <w:p w:rsidR="007B10B1" w:rsidRPr="007B10B1" w:rsidRDefault="007B10B1" w:rsidP="007B10B1">
      <w:pPr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●子ども絵画工作教室</w:t>
      </w:r>
    </w:p>
    <w:p w:rsidR="007B10B1" w:rsidRPr="007B10B1" w:rsidRDefault="007B10B1" w:rsidP="007B10B1">
      <w:pPr>
        <w:ind w:firstLineChars="200" w:firstLine="48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 xml:space="preserve">対　象　</w:t>
      </w:r>
      <w:r w:rsidRPr="007B10B1">
        <w:rPr>
          <w:rFonts w:hint="eastAsia"/>
          <w:sz w:val="24"/>
          <w:szCs w:val="24"/>
        </w:rPr>
        <w:t>4</w:t>
      </w:r>
      <w:r w:rsidRPr="007B10B1">
        <w:rPr>
          <w:rFonts w:hint="eastAsia"/>
          <w:sz w:val="24"/>
          <w:szCs w:val="24"/>
        </w:rPr>
        <w:t>才児から小学校６年生まで。中学生は要相談。</w:t>
      </w:r>
    </w:p>
    <w:p w:rsidR="007B10B1" w:rsidRPr="007B10B1" w:rsidRDefault="007B10B1" w:rsidP="007B10B1">
      <w:pPr>
        <w:ind w:firstLineChars="200" w:firstLine="48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講　師　　美術作家：井本英樹先生</w:t>
      </w:r>
    </w:p>
    <w:p w:rsidR="007B10B1" w:rsidRPr="007B10B1" w:rsidRDefault="007B10B1" w:rsidP="007B10B1">
      <w:pPr>
        <w:ind w:firstLineChars="200" w:firstLine="48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毎週火曜日　午後４：</w:t>
      </w:r>
      <w:r w:rsidRPr="007B10B1">
        <w:rPr>
          <w:rFonts w:hint="eastAsia"/>
          <w:sz w:val="24"/>
          <w:szCs w:val="24"/>
        </w:rPr>
        <w:t>00</w:t>
      </w:r>
      <w:r w:rsidRPr="007B10B1">
        <w:rPr>
          <w:rFonts w:hint="eastAsia"/>
          <w:sz w:val="24"/>
          <w:szCs w:val="24"/>
        </w:rPr>
        <w:t>～５：</w:t>
      </w:r>
      <w:r w:rsidRPr="007B10B1">
        <w:rPr>
          <w:rFonts w:hint="eastAsia"/>
          <w:sz w:val="24"/>
          <w:szCs w:val="24"/>
        </w:rPr>
        <w:t>00</w:t>
      </w:r>
    </w:p>
    <w:p w:rsidR="007B10B1" w:rsidRPr="007B10B1" w:rsidRDefault="007B10B1" w:rsidP="007B10B1">
      <w:pPr>
        <w:ind w:firstLineChars="200" w:firstLine="480"/>
        <w:rPr>
          <w:rFonts w:hint="eastAsia"/>
          <w:sz w:val="24"/>
          <w:szCs w:val="24"/>
        </w:rPr>
      </w:pPr>
      <w:r w:rsidRPr="007B10B1">
        <w:rPr>
          <w:rFonts w:hint="eastAsia"/>
          <w:sz w:val="24"/>
          <w:szCs w:val="24"/>
        </w:rPr>
        <w:t>受講料　　入会金</w:t>
      </w:r>
      <w:r w:rsidRPr="007B10B1">
        <w:rPr>
          <w:rFonts w:hint="eastAsia"/>
          <w:sz w:val="24"/>
          <w:szCs w:val="24"/>
        </w:rPr>
        <w:t>2,000</w:t>
      </w:r>
      <w:r w:rsidRPr="007B10B1">
        <w:rPr>
          <w:rFonts w:hint="eastAsia"/>
          <w:sz w:val="24"/>
          <w:szCs w:val="24"/>
        </w:rPr>
        <w:t>円　月額</w:t>
      </w:r>
      <w:r w:rsidRPr="007B10B1">
        <w:rPr>
          <w:rFonts w:hint="eastAsia"/>
          <w:sz w:val="24"/>
          <w:szCs w:val="24"/>
        </w:rPr>
        <w:t>4,000</w:t>
      </w:r>
      <w:r w:rsidRPr="007B10B1">
        <w:rPr>
          <w:rFonts w:hint="eastAsia"/>
          <w:sz w:val="24"/>
          <w:szCs w:val="24"/>
        </w:rPr>
        <w:t>円</w:t>
      </w:r>
    </w:p>
    <w:p w:rsidR="007B10B1" w:rsidRPr="007B10B1" w:rsidRDefault="007B10B1" w:rsidP="007B10B1">
      <w:pPr>
        <w:rPr>
          <w:rFonts w:hint="eastAsia"/>
          <w:sz w:val="24"/>
          <w:szCs w:val="24"/>
        </w:rPr>
      </w:pPr>
    </w:p>
    <w:p w:rsidR="00445312" w:rsidRPr="007B10B1" w:rsidRDefault="00445312" w:rsidP="007B10B1">
      <w:pPr>
        <w:ind w:firstLineChars="200" w:firstLine="480"/>
        <w:rPr>
          <w:rFonts w:hint="eastAsia"/>
          <w:sz w:val="24"/>
          <w:szCs w:val="24"/>
        </w:rPr>
      </w:pPr>
    </w:p>
    <w:sectPr w:rsidR="00445312" w:rsidRPr="007B1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A2EE2"/>
    <w:multiLevelType w:val="hybridMultilevel"/>
    <w:tmpl w:val="2ADA598E"/>
    <w:lvl w:ilvl="0" w:tplc="CB42283E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10"/>
    <w:rsid w:val="00445312"/>
    <w:rsid w:val="004A09FC"/>
    <w:rsid w:val="004B486B"/>
    <w:rsid w:val="005008CD"/>
    <w:rsid w:val="007B10B1"/>
    <w:rsid w:val="00887710"/>
    <w:rsid w:val="00C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9F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9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CE0E-0C47-48E1-AC9E-636FCDE7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yukali</dc:creator>
  <cp:lastModifiedBy>yukali</cp:lastModifiedBy>
  <cp:revision>1</cp:revision>
  <dcterms:created xsi:type="dcterms:W3CDTF">2015-05-31T05:02:00Z</dcterms:created>
  <dcterms:modified xsi:type="dcterms:W3CDTF">2015-05-31T05:58:00Z</dcterms:modified>
</cp:coreProperties>
</file>